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昆明城市学院学生乘坐交通车申请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昆明城市学院后勤保卫处：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我校--学院/部门，因为--事情，现有--名同学，申请乘坐学校交通车于两校区（学习/活动/校内实践等），乘车遵循学校交通车先教职员工后学生原则，服从学校乘坐交通车审批安排，文明乘车。具体内容如下：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1"/>
        <w:gridCol w:w="2223"/>
        <w:gridCol w:w="1612"/>
        <w:gridCol w:w="1632"/>
        <w:gridCol w:w="1612"/>
        <w:gridCol w:w="2224"/>
        <w:gridCol w:w="1612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00" w:type="pct"/>
            <w:gridSpan w:val="8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2024年学生乘坐交通车申请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499" w:type="pct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乘车出发明细</w:t>
            </w:r>
          </w:p>
        </w:tc>
        <w:tc>
          <w:tcPr>
            <w:tcW w:w="2500" w:type="pct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乘车返回明细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57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校区</w:t>
            </w: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-月-日</w:t>
            </w: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--：--</w:t>
            </w:r>
            <w:bookmarkStart w:id="0" w:name="_GoBack"/>
            <w:bookmarkEnd w:id="0"/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57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海源→杨林/杨林→海源</w:t>
            </w: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-月-日</w:t>
            </w: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--：--</w:t>
            </w: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杨林→海源/海源→杨林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6720" w:firstLineChars="2800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10320" w:firstLineChars="43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××学院（需签字盖章）</w:t>
      </w:r>
    </w:p>
    <w:p>
      <w:pPr>
        <w:numPr>
          <w:ilvl w:val="0"/>
          <w:numId w:val="0"/>
        </w:numPr>
        <w:ind w:firstLine="10320" w:firstLineChars="43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申请人：×××</w:t>
      </w:r>
    </w:p>
    <w:p>
      <w:pPr>
        <w:numPr>
          <w:ilvl w:val="0"/>
          <w:numId w:val="0"/>
        </w:numPr>
        <w:ind w:firstLine="10320" w:firstLineChars="43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2024年--月--日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提前一天以上到后保处车队审批，因资源有限，先到先批，无座位停止申请审批。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事因要细致、明确。可以申请时段：海源时间段（周一至周五6:40、14:00；周日16:00），杨林时间段（周一至周五12:30、17:30、20:20；周日17:30）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黑体-简">
    <w:altName w:val="黑体"/>
    <w:panose1 w:val="00000000000000000000"/>
    <w:charset w:val="88"/>
    <w:family w:val="auto"/>
    <w:pitch w:val="default"/>
    <w:sig w:usb0="00000000" w:usb1="00000000" w:usb2="00000010" w:usb3="00000000" w:csb0="003E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MzA2NzQzOTMwZGI5NWNkYjZjY2FkZDc5Yzc0ZWIifQ=="/>
    <w:docVar w:name="KSO_WPS_MARK_KEY" w:val="fd3f8497-80c7-4fc4-a0f6-a5f26263e966"/>
  </w:docVars>
  <w:rsids>
    <w:rsidRoot w:val="00000000"/>
    <w:rsid w:val="008678AD"/>
    <w:rsid w:val="01837046"/>
    <w:rsid w:val="07F1511A"/>
    <w:rsid w:val="08EE5A18"/>
    <w:rsid w:val="09F44233"/>
    <w:rsid w:val="0F0470BB"/>
    <w:rsid w:val="0F5B21A9"/>
    <w:rsid w:val="100C7192"/>
    <w:rsid w:val="163B66CE"/>
    <w:rsid w:val="192D4244"/>
    <w:rsid w:val="1F0B360E"/>
    <w:rsid w:val="21C22BB6"/>
    <w:rsid w:val="254C51EE"/>
    <w:rsid w:val="283E1DAD"/>
    <w:rsid w:val="29565CE3"/>
    <w:rsid w:val="29900190"/>
    <w:rsid w:val="2B455628"/>
    <w:rsid w:val="2D777D20"/>
    <w:rsid w:val="322E7A29"/>
    <w:rsid w:val="36720A23"/>
    <w:rsid w:val="382E5F38"/>
    <w:rsid w:val="3B6125FD"/>
    <w:rsid w:val="3EFB62E0"/>
    <w:rsid w:val="42824C1C"/>
    <w:rsid w:val="47202755"/>
    <w:rsid w:val="50462913"/>
    <w:rsid w:val="5A3E2B3C"/>
    <w:rsid w:val="5B5B6C1E"/>
    <w:rsid w:val="5BDA7EC8"/>
    <w:rsid w:val="60CB08A7"/>
    <w:rsid w:val="62E24CBC"/>
    <w:rsid w:val="66B55A80"/>
    <w:rsid w:val="67D94282"/>
    <w:rsid w:val="6AE051C7"/>
    <w:rsid w:val="74344A4D"/>
    <w:rsid w:val="75D17C7E"/>
    <w:rsid w:val="78E2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360</Characters>
  <Lines>0</Lines>
  <Paragraphs>0</Paragraphs>
  <TotalTime>33</TotalTime>
  <ScaleCrop>false</ScaleCrop>
  <LinksUpToDate>false</LinksUpToDate>
  <CharactersWithSpaces>360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2021-08-24T00:21:00Z</dcterms:created>
  <dc:creator>Administrator</dc:creator>
  <cp:lastModifiedBy>邹颖</cp:lastModifiedBy>
  <cp:lastPrinted>2024-07-11T08:42:00Z</cp:lastPrinted>
  <dcterms:modified xsi:type="dcterms:W3CDTF">2025-11-11T06:13:12Z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B8BA623DE3944F86A98D64D2128EFDA3_13</vt:lpwstr>
  </property>
</Properties>
</file>